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682" w:rsidRPr="00281F45" w:rsidRDefault="00215682" w:rsidP="00D47C44">
      <w:pPr>
        <w:pStyle w:val="Default"/>
        <w:jc w:val="center"/>
      </w:pPr>
      <w:r w:rsidRPr="00281F45">
        <w:rPr>
          <w:b/>
          <w:bCs/>
        </w:rPr>
        <w:t>Аннотация рабочей программы учебной дисциплины</w:t>
      </w:r>
    </w:p>
    <w:p w:rsidR="00D47C44" w:rsidRPr="00D47C44" w:rsidRDefault="00D47C44" w:rsidP="00D47C4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47C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ПМ.04 ВЫПОЛНЕНИЕ РАБОТ ПО ПРОФЕССИИ</w:t>
      </w:r>
    </w:p>
    <w:p w:rsidR="00D47C44" w:rsidRDefault="00D47C44" w:rsidP="00D47C4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47C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«НАЛАДЧИК ТЕХНОЛОГИЧЕСКОГО ОБОРУДОВАНИЯ»</w:t>
      </w:r>
    </w:p>
    <w:p w:rsidR="00D47C44" w:rsidRDefault="00D47C44" w:rsidP="00D47C4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64629" w:rsidRPr="00D47C44" w:rsidRDefault="00215682" w:rsidP="00D47C44">
      <w:pPr>
        <w:pStyle w:val="a3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47C44">
        <w:rPr>
          <w:rFonts w:ascii="Times New Roman" w:hAnsi="Times New Roman" w:cs="Times New Roman"/>
          <w:b/>
          <w:bCs/>
          <w:sz w:val="24"/>
          <w:szCs w:val="24"/>
        </w:rPr>
        <w:t>Область применения рабочей программы</w:t>
      </w:r>
    </w:p>
    <w:p w:rsidR="00FA403B" w:rsidRPr="00281F45" w:rsidRDefault="00DF2555" w:rsidP="00281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2555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09.02.03 Программирование в компьютерных системах (утвержден Приказом Министерства образования и науки Российской Федерации от 28.07.2014 N 804. Зарегистрировано в Ми</w:t>
      </w:r>
      <w:r>
        <w:rPr>
          <w:rFonts w:ascii="Times New Roman" w:eastAsia="Times New Roman" w:hAnsi="Times New Roman" w:cs="Times New Roman"/>
          <w:sz w:val="24"/>
          <w:szCs w:val="24"/>
        </w:rPr>
        <w:t>нюсте России 21.08.2014 N 33733</w:t>
      </w:r>
      <w:r w:rsidRPr="00DF2555">
        <w:rPr>
          <w:rFonts w:ascii="Times New Roman" w:eastAsia="Times New Roman" w:hAnsi="Times New Roman" w:cs="Times New Roman"/>
          <w:sz w:val="24"/>
          <w:szCs w:val="24"/>
        </w:rPr>
        <w:t>).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F34C6" w:rsidRPr="00281F45" w:rsidRDefault="00C91F3F" w:rsidP="0028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F45">
        <w:rPr>
          <w:rFonts w:ascii="Times New Roman" w:hAnsi="Times New Roman" w:cs="Times New Roman"/>
          <w:b/>
          <w:sz w:val="24"/>
          <w:szCs w:val="24"/>
        </w:rPr>
        <w:t xml:space="preserve">2. Место дисциплины в структуре основной профессиональной образовательной </w:t>
      </w:r>
      <w:r w:rsidR="00B23F37" w:rsidRPr="00281F45"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EA1A65" w:rsidRPr="00281F45">
        <w:rPr>
          <w:rFonts w:ascii="Times New Roman" w:hAnsi="Times New Roman" w:cs="Times New Roman"/>
          <w:sz w:val="24"/>
          <w:szCs w:val="24"/>
        </w:rPr>
        <w:t>.</w:t>
      </w:r>
    </w:p>
    <w:p w:rsidR="00281F45" w:rsidRDefault="00DF2555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2555">
        <w:rPr>
          <w:rFonts w:ascii="Times New Roman" w:hAnsi="Times New Roman" w:cs="Times New Roman"/>
          <w:sz w:val="24"/>
          <w:szCs w:val="24"/>
        </w:rPr>
        <w:t>Учебная дисциплина входит в цикл общепрофессиональных</w:t>
      </w:r>
      <w:r>
        <w:rPr>
          <w:rFonts w:ascii="Times New Roman" w:hAnsi="Times New Roman" w:cs="Times New Roman"/>
          <w:sz w:val="24"/>
          <w:szCs w:val="24"/>
        </w:rPr>
        <w:t xml:space="preserve"> дисциплин</w:t>
      </w:r>
      <w:r w:rsidR="007B6BCD" w:rsidRPr="007B6BCD">
        <w:rPr>
          <w:rFonts w:ascii="Times New Roman" w:hAnsi="Times New Roman" w:cs="Times New Roman"/>
          <w:sz w:val="24"/>
          <w:szCs w:val="24"/>
        </w:rPr>
        <w:t>.</w:t>
      </w:r>
    </w:p>
    <w:p w:rsidR="00FA403B" w:rsidRDefault="00FA403B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6D07" w:rsidRPr="00281F45" w:rsidRDefault="00426D07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281F45">
        <w:rPr>
          <w:rFonts w:ascii="Times New Roman" w:eastAsia="Times New Roman" w:hAnsi="Times New Roman" w:cs="Times New Roman"/>
          <w:b/>
          <w:sz w:val="24"/>
          <w:szCs w:val="24"/>
        </w:rPr>
        <w:t xml:space="preserve"> Цели и задачи дисциплины – требования к результатам освоения дисциплины:</w:t>
      </w:r>
    </w:p>
    <w:p w:rsidR="00D47C44" w:rsidRPr="00D47C44" w:rsidRDefault="00D47C44" w:rsidP="00D47C44">
      <w:pPr>
        <w:pStyle w:val="Default"/>
        <w:ind w:firstLine="709"/>
        <w:jc w:val="both"/>
        <w:rPr>
          <w:color w:val="auto"/>
        </w:rPr>
      </w:pPr>
      <w:r w:rsidRPr="00D47C44">
        <w:rPr>
          <w:color w:val="auto"/>
        </w:rPr>
        <w:t>иметь практический опыт:</w:t>
      </w:r>
    </w:p>
    <w:p w:rsidR="00D47C44" w:rsidRPr="00D47C44" w:rsidRDefault="00D47C44" w:rsidP="00D47C44">
      <w:pPr>
        <w:pStyle w:val="Default"/>
        <w:numPr>
          <w:ilvl w:val="0"/>
          <w:numId w:val="47"/>
        </w:numPr>
        <w:ind w:left="426"/>
        <w:jc w:val="both"/>
        <w:rPr>
          <w:color w:val="auto"/>
        </w:rPr>
      </w:pPr>
      <w:r w:rsidRPr="00D47C44">
        <w:rPr>
          <w:color w:val="auto"/>
        </w:rPr>
        <w:t>монтажа, эксплуатации и обслуживания локальных компьютерных сетей;</w:t>
      </w:r>
    </w:p>
    <w:p w:rsidR="00D47C44" w:rsidRPr="00D47C44" w:rsidRDefault="00D47C44" w:rsidP="00D47C44">
      <w:pPr>
        <w:pStyle w:val="Default"/>
        <w:numPr>
          <w:ilvl w:val="0"/>
          <w:numId w:val="47"/>
        </w:numPr>
        <w:ind w:left="426"/>
        <w:jc w:val="both"/>
        <w:rPr>
          <w:color w:val="auto"/>
        </w:rPr>
      </w:pPr>
      <w:r w:rsidRPr="00D47C44">
        <w:rPr>
          <w:color w:val="auto"/>
        </w:rPr>
        <w:t>установки и настройки сетевого и серверного оборудования для подключения к глобальным компьютерным сетям (Интернет);</w:t>
      </w:r>
    </w:p>
    <w:p w:rsidR="00D47C44" w:rsidRPr="00D47C44" w:rsidRDefault="00D47C44" w:rsidP="00D47C44">
      <w:pPr>
        <w:pStyle w:val="Default"/>
        <w:numPr>
          <w:ilvl w:val="0"/>
          <w:numId w:val="47"/>
        </w:numPr>
        <w:ind w:left="426"/>
        <w:jc w:val="both"/>
        <w:rPr>
          <w:color w:val="auto"/>
        </w:rPr>
      </w:pPr>
      <w:r w:rsidRPr="00D47C44">
        <w:rPr>
          <w:color w:val="auto"/>
        </w:rPr>
        <w:t>установки и настройки программного обеспечения для работы с ресурсами и сервисами;</w:t>
      </w:r>
    </w:p>
    <w:p w:rsidR="00D47C44" w:rsidRPr="00D47C44" w:rsidRDefault="00D47C44" w:rsidP="00D47C44">
      <w:pPr>
        <w:pStyle w:val="Default"/>
        <w:numPr>
          <w:ilvl w:val="0"/>
          <w:numId w:val="47"/>
        </w:numPr>
        <w:ind w:left="426"/>
        <w:jc w:val="both"/>
        <w:rPr>
          <w:color w:val="auto"/>
        </w:rPr>
      </w:pPr>
      <w:r w:rsidRPr="00D47C44">
        <w:rPr>
          <w:color w:val="auto"/>
        </w:rPr>
        <w:t>установки и настройки программного обеспечения для работы с ресурсами и сервисами Интернета;</w:t>
      </w:r>
    </w:p>
    <w:p w:rsidR="00D47C44" w:rsidRPr="00D47C44" w:rsidRDefault="00D47C44" w:rsidP="00D47C44">
      <w:pPr>
        <w:pStyle w:val="Default"/>
        <w:numPr>
          <w:ilvl w:val="0"/>
          <w:numId w:val="47"/>
        </w:numPr>
        <w:ind w:left="426"/>
        <w:jc w:val="both"/>
        <w:rPr>
          <w:color w:val="auto"/>
        </w:rPr>
      </w:pPr>
      <w:r w:rsidRPr="00D47C44">
        <w:rPr>
          <w:color w:val="auto"/>
        </w:rPr>
        <w:t>диагностики и мониторинга параметров сетевых подключений, устранения простейших неисправностей и сбоев в работе;</w:t>
      </w:r>
    </w:p>
    <w:p w:rsidR="00D47C44" w:rsidRPr="00D47C44" w:rsidRDefault="00D47C44" w:rsidP="00D47C44">
      <w:pPr>
        <w:pStyle w:val="Default"/>
        <w:numPr>
          <w:ilvl w:val="0"/>
          <w:numId w:val="47"/>
        </w:numPr>
        <w:ind w:left="426"/>
        <w:jc w:val="both"/>
        <w:rPr>
          <w:color w:val="auto"/>
        </w:rPr>
      </w:pPr>
      <w:r w:rsidRPr="00D47C44">
        <w:rPr>
          <w:color w:val="auto"/>
        </w:rPr>
        <w:t>обеспечения информационной безопасности компьютерных сетей, резервного копирования и восстановления данных;</w:t>
      </w:r>
    </w:p>
    <w:p w:rsidR="00D47C44" w:rsidRPr="00D47C44" w:rsidRDefault="00D47C44" w:rsidP="00D47C44">
      <w:pPr>
        <w:pStyle w:val="Default"/>
        <w:numPr>
          <w:ilvl w:val="0"/>
          <w:numId w:val="47"/>
        </w:numPr>
        <w:ind w:left="426"/>
        <w:jc w:val="both"/>
        <w:rPr>
          <w:color w:val="auto"/>
        </w:rPr>
      </w:pPr>
      <w:r w:rsidRPr="00D47C44">
        <w:rPr>
          <w:color w:val="auto"/>
        </w:rPr>
        <w:t>установки настройки эксплуатации антивирусных программ;</w:t>
      </w:r>
    </w:p>
    <w:p w:rsidR="00D47C44" w:rsidRPr="00D47C44" w:rsidRDefault="00D47C44" w:rsidP="00D47C44">
      <w:pPr>
        <w:pStyle w:val="Default"/>
        <w:numPr>
          <w:ilvl w:val="0"/>
          <w:numId w:val="47"/>
        </w:numPr>
        <w:ind w:left="426"/>
        <w:jc w:val="both"/>
        <w:rPr>
          <w:color w:val="auto"/>
        </w:rPr>
      </w:pPr>
      <w:r w:rsidRPr="00D47C44">
        <w:rPr>
          <w:color w:val="auto"/>
        </w:rPr>
        <w:t>противодействия возможным угрозам информационной безопасности.</w:t>
      </w:r>
    </w:p>
    <w:p w:rsidR="00D47C44" w:rsidRPr="00D47C44" w:rsidRDefault="00D47C44" w:rsidP="00D47C44">
      <w:pPr>
        <w:pStyle w:val="Default"/>
        <w:ind w:firstLine="709"/>
        <w:jc w:val="both"/>
        <w:rPr>
          <w:color w:val="auto"/>
        </w:rPr>
      </w:pPr>
    </w:p>
    <w:p w:rsidR="00D47C44" w:rsidRPr="00D47C44" w:rsidRDefault="00D47C44" w:rsidP="00D47C44">
      <w:pPr>
        <w:pStyle w:val="Default"/>
        <w:ind w:firstLine="709"/>
        <w:jc w:val="both"/>
        <w:rPr>
          <w:color w:val="auto"/>
        </w:rPr>
      </w:pPr>
      <w:r w:rsidRPr="00D47C44">
        <w:rPr>
          <w:color w:val="auto"/>
        </w:rPr>
        <w:t>уметь:</w:t>
      </w:r>
    </w:p>
    <w:p w:rsidR="00D47C44" w:rsidRPr="00D47C44" w:rsidRDefault="00D47C44" w:rsidP="00D47C44">
      <w:pPr>
        <w:pStyle w:val="Default"/>
        <w:numPr>
          <w:ilvl w:val="0"/>
          <w:numId w:val="48"/>
        </w:numPr>
        <w:ind w:left="426"/>
        <w:jc w:val="both"/>
        <w:rPr>
          <w:color w:val="auto"/>
        </w:rPr>
      </w:pPr>
      <w:r w:rsidRPr="00D47C44">
        <w:rPr>
          <w:color w:val="auto"/>
        </w:rPr>
        <w:t>осуществлять монтаж кабельной сети и оборудования локальных сетей различной топологии;</w:t>
      </w:r>
    </w:p>
    <w:p w:rsidR="00D47C44" w:rsidRPr="00D47C44" w:rsidRDefault="00D47C44" w:rsidP="00D47C44">
      <w:pPr>
        <w:pStyle w:val="Default"/>
        <w:numPr>
          <w:ilvl w:val="0"/>
          <w:numId w:val="48"/>
        </w:numPr>
        <w:ind w:left="426"/>
        <w:jc w:val="both"/>
        <w:rPr>
          <w:color w:val="auto"/>
        </w:rPr>
      </w:pPr>
      <w:r w:rsidRPr="00D47C44">
        <w:rPr>
          <w:color w:val="auto"/>
        </w:rPr>
        <w:t>осуществлять монтаж беспроводной сети и оборудования локальных сетей различной топологии;</w:t>
      </w:r>
    </w:p>
    <w:p w:rsidR="00D47C44" w:rsidRPr="00D47C44" w:rsidRDefault="00D47C44" w:rsidP="00D47C44">
      <w:pPr>
        <w:pStyle w:val="Default"/>
        <w:numPr>
          <w:ilvl w:val="0"/>
          <w:numId w:val="48"/>
        </w:numPr>
        <w:ind w:left="426"/>
        <w:jc w:val="both"/>
        <w:rPr>
          <w:color w:val="auto"/>
        </w:rPr>
      </w:pPr>
      <w:r w:rsidRPr="00D47C44">
        <w:rPr>
          <w:color w:val="auto"/>
        </w:rPr>
        <w:t>осуществлять диагностику работы локальной сети;</w:t>
      </w:r>
    </w:p>
    <w:p w:rsidR="00D47C44" w:rsidRPr="00D47C44" w:rsidRDefault="00D47C44" w:rsidP="00D47C44">
      <w:pPr>
        <w:pStyle w:val="Default"/>
        <w:numPr>
          <w:ilvl w:val="0"/>
          <w:numId w:val="48"/>
        </w:numPr>
        <w:ind w:left="426"/>
        <w:jc w:val="both"/>
        <w:rPr>
          <w:color w:val="auto"/>
        </w:rPr>
      </w:pPr>
      <w:r w:rsidRPr="00D47C44">
        <w:rPr>
          <w:color w:val="auto"/>
        </w:rPr>
        <w:t>подключать сервера, рабочие станции, принтеры и другое сетевое оборудование к локальной сети;</w:t>
      </w:r>
    </w:p>
    <w:p w:rsidR="00D47C44" w:rsidRPr="00D47C44" w:rsidRDefault="00D47C44" w:rsidP="00D47C44">
      <w:pPr>
        <w:pStyle w:val="Default"/>
        <w:numPr>
          <w:ilvl w:val="0"/>
          <w:numId w:val="48"/>
        </w:numPr>
        <w:ind w:left="426"/>
        <w:jc w:val="both"/>
        <w:rPr>
          <w:color w:val="auto"/>
        </w:rPr>
      </w:pPr>
      <w:r w:rsidRPr="00D47C44">
        <w:rPr>
          <w:color w:val="auto"/>
        </w:rPr>
        <w:t>выполнять работы по эксплуатации и обслуживанию сетевого оборудования;</w:t>
      </w:r>
    </w:p>
    <w:p w:rsidR="00D47C44" w:rsidRPr="00D47C44" w:rsidRDefault="00D47C44" w:rsidP="00D47C44">
      <w:pPr>
        <w:pStyle w:val="Default"/>
        <w:numPr>
          <w:ilvl w:val="0"/>
          <w:numId w:val="48"/>
        </w:numPr>
        <w:ind w:left="426"/>
        <w:jc w:val="both"/>
        <w:rPr>
          <w:color w:val="auto"/>
        </w:rPr>
      </w:pPr>
      <w:r w:rsidRPr="00D47C44">
        <w:rPr>
          <w:color w:val="auto"/>
        </w:rPr>
        <w:t>обеспечивать работу системы регистрации и авторизации пользователей сети;</w:t>
      </w:r>
    </w:p>
    <w:p w:rsidR="00D47C44" w:rsidRPr="00D47C44" w:rsidRDefault="00D47C44" w:rsidP="00D47C44">
      <w:pPr>
        <w:pStyle w:val="Default"/>
        <w:numPr>
          <w:ilvl w:val="0"/>
          <w:numId w:val="48"/>
        </w:numPr>
        <w:ind w:left="426"/>
        <w:jc w:val="both"/>
        <w:rPr>
          <w:color w:val="auto"/>
        </w:rPr>
      </w:pPr>
      <w:r w:rsidRPr="00D47C44">
        <w:rPr>
          <w:color w:val="auto"/>
        </w:rPr>
        <w:t>осуществлять системное администрирование локальных сетей;</w:t>
      </w:r>
    </w:p>
    <w:p w:rsidR="00D47C44" w:rsidRPr="00D47C44" w:rsidRDefault="00D47C44" w:rsidP="00D47C44">
      <w:pPr>
        <w:pStyle w:val="Default"/>
        <w:numPr>
          <w:ilvl w:val="0"/>
          <w:numId w:val="48"/>
        </w:numPr>
        <w:ind w:left="426"/>
        <w:jc w:val="both"/>
        <w:rPr>
          <w:color w:val="auto"/>
        </w:rPr>
      </w:pPr>
      <w:r w:rsidRPr="00D47C44">
        <w:rPr>
          <w:color w:val="auto"/>
        </w:rPr>
        <w:t>ввести отчетную и техническую документацию;</w:t>
      </w:r>
    </w:p>
    <w:p w:rsidR="00D47C44" w:rsidRPr="00D47C44" w:rsidRDefault="00D47C44" w:rsidP="00D47C44">
      <w:pPr>
        <w:pStyle w:val="Default"/>
        <w:numPr>
          <w:ilvl w:val="0"/>
          <w:numId w:val="48"/>
        </w:numPr>
        <w:ind w:left="426"/>
        <w:jc w:val="both"/>
        <w:rPr>
          <w:color w:val="auto"/>
        </w:rPr>
      </w:pPr>
      <w:r w:rsidRPr="00D47C44">
        <w:rPr>
          <w:color w:val="auto"/>
        </w:rPr>
        <w:t>устанавливать и настраивать подключения к Интернету с помощью различных технологий и специализированного оборудования;</w:t>
      </w:r>
    </w:p>
    <w:p w:rsidR="00D47C44" w:rsidRPr="00D47C44" w:rsidRDefault="00D47C44" w:rsidP="00D47C44">
      <w:pPr>
        <w:pStyle w:val="Default"/>
        <w:numPr>
          <w:ilvl w:val="0"/>
          <w:numId w:val="48"/>
        </w:numPr>
        <w:ind w:left="426"/>
        <w:jc w:val="both"/>
        <w:rPr>
          <w:color w:val="auto"/>
        </w:rPr>
      </w:pPr>
      <w:r w:rsidRPr="00D47C44">
        <w:rPr>
          <w:color w:val="auto"/>
        </w:rPr>
        <w:t>осуществлять выбор технологий подключения и тарифного плана у провайдера доступа в сеть Интернет;</w:t>
      </w:r>
    </w:p>
    <w:p w:rsidR="00D47C44" w:rsidRPr="00D47C44" w:rsidRDefault="00D47C44" w:rsidP="00D47C44">
      <w:pPr>
        <w:pStyle w:val="Default"/>
        <w:numPr>
          <w:ilvl w:val="0"/>
          <w:numId w:val="48"/>
        </w:numPr>
        <w:ind w:left="426"/>
        <w:jc w:val="both"/>
        <w:rPr>
          <w:color w:val="auto"/>
        </w:rPr>
      </w:pPr>
      <w:r w:rsidRPr="00D47C44">
        <w:rPr>
          <w:color w:val="auto"/>
        </w:rPr>
        <w:t>устанавливать специализированные программы и драйверы, осуществлять настройку параметров подключения к сети Интернет;</w:t>
      </w:r>
    </w:p>
    <w:p w:rsidR="00D47C44" w:rsidRPr="00D47C44" w:rsidRDefault="00D47C44" w:rsidP="00D47C44">
      <w:pPr>
        <w:pStyle w:val="Default"/>
        <w:numPr>
          <w:ilvl w:val="0"/>
          <w:numId w:val="48"/>
        </w:numPr>
        <w:ind w:left="426"/>
        <w:jc w:val="both"/>
        <w:rPr>
          <w:color w:val="auto"/>
        </w:rPr>
      </w:pPr>
      <w:r w:rsidRPr="00D47C44">
        <w:rPr>
          <w:color w:val="auto"/>
        </w:rPr>
        <w:t>осуществлять диагностику подключения к сети Интернет;</w:t>
      </w:r>
    </w:p>
    <w:p w:rsidR="00D47C44" w:rsidRPr="00D47C44" w:rsidRDefault="00D47C44" w:rsidP="00D47C44">
      <w:pPr>
        <w:pStyle w:val="Default"/>
        <w:numPr>
          <w:ilvl w:val="0"/>
          <w:numId w:val="48"/>
        </w:numPr>
        <w:ind w:left="426"/>
        <w:jc w:val="both"/>
        <w:rPr>
          <w:color w:val="auto"/>
        </w:rPr>
      </w:pPr>
      <w:r w:rsidRPr="00D47C44">
        <w:rPr>
          <w:color w:val="auto"/>
        </w:rPr>
        <w:t>осуществлять управление и учет входящего и исходящего трафика сети;</w:t>
      </w:r>
    </w:p>
    <w:p w:rsidR="00D47C44" w:rsidRPr="00D47C44" w:rsidRDefault="00D47C44" w:rsidP="00D47C44">
      <w:pPr>
        <w:pStyle w:val="Default"/>
        <w:numPr>
          <w:ilvl w:val="0"/>
          <w:numId w:val="48"/>
        </w:numPr>
        <w:ind w:left="426"/>
        <w:jc w:val="both"/>
        <w:rPr>
          <w:color w:val="auto"/>
        </w:rPr>
      </w:pPr>
      <w:r w:rsidRPr="00D47C44">
        <w:rPr>
          <w:color w:val="auto"/>
        </w:rPr>
        <w:lastRenderedPageBreak/>
        <w:t>интегрировать локальную компьютерную сеть в сеть Интернет;</w:t>
      </w:r>
    </w:p>
    <w:p w:rsidR="00D47C44" w:rsidRPr="00D47C44" w:rsidRDefault="00D47C44" w:rsidP="00D47C44">
      <w:pPr>
        <w:pStyle w:val="Default"/>
        <w:ind w:firstLine="709"/>
        <w:jc w:val="both"/>
        <w:rPr>
          <w:color w:val="auto"/>
        </w:rPr>
      </w:pPr>
      <w:r w:rsidRPr="00D47C44">
        <w:rPr>
          <w:color w:val="auto"/>
        </w:rPr>
        <w:t>устанавливать и настраивать программное обеспечение серверов сети Интернет, в том числе web-серверов и серверов электронной почты;</w:t>
      </w:r>
    </w:p>
    <w:p w:rsidR="00D47C44" w:rsidRPr="00D47C44" w:rsidRDefault="00D47C44" w:rsidP="00D47C44">
      <w:pPr>
        <w:pStyle w:val="Default"/>
        <w:ind w:firstLine="709"/>
        <w:jc w:val="both"/>
        <w:rPr>
          <w:color w:val="auto"/>
        </w:rPr>
      </w:pPr>
      <w:r w:rsidRPr="00D47C44">
        <w:rPr>
          <w:color w:val="auto"/>
        </w:rPr>
        <w:t>вести отчетную документацию;</w:t>
      </w:r>
    </w:p>
    <w:p w:rsidR="00D47C44" w:rsidRPr="00D47C44" w:rsidRDefault="00D47C44" w:rsidP="00D47C44">
      <w:pPr>
        <w:pStyle w:val="Default"/>
        <w:ind w:firstLine="709"/>
        <w:jc w:val="both"/>
        <w:rPr>
          <w:color w:val="auto"/>
        </w:rPr>
      </w:pPr>
      <w:r w:rsidRPr="00D47C44">
        <w:rPr>
          <w:color w:val="auto"/>
        </w:rPr>
        <w:t>обеспечивать резервное копирование данных;</w:t>
      </w:r>
    </w:p>
    <w:p w:rsidR="00D47C44" w:rsidRPr="00D47C44" w:rsidRDefault="00D47C44" w:rsidP="00D47C44">
      <w:pPr>
        <w:pStyle w:val="Default"/>
        <w:ind w:firstLine="709"/>
        <w:jc w:val="both"/>
        <w:rPr>
          <w:color w:val="auto"/>
        </w:rPr>
      </w:pPr>
      <w:r w:rsidRPr="00D47C44">
        <w:rPr>
          <w:color w:val="auto"/>
        </w:rPr>
        <w:t>осуществлять меры по защите компьютерных сетей от несанкционированного доступа;</w:t>
      </w:r>
    </w:p>
    <w:p w:rsidR="00D47C44" w:rsidRPr="00D47C44" w:rsidRDefault="00D47C44" w:rsidP="00D47C44">
      <w:pPr>
        <w:pStyle w:val="Default"/>
        <w:ind w:firstLine="709"/>
        <w:jc w:val="both"/>
        <w:rPr>
          <w:color w:val="auto"/>
        </w:rPr>
      </w:pPr>
      <w:r w:rsidRPr="00D47C44">
        <w:rPr>
          <w:color w:val="auto"/>
        </w:rPr>
        <w:t>применять специализированные средства для борьбы с вирусами, несанкционированными рассылками электронной почты, вредоносными программами;</w:t>
      </w:r>
    </w:p>
    <w:p w:rsidR="00D47C44" w:rsidRPr="00D47C44" w:rsidRDefault="00D47C44" w:rsidP="00D47C44">
      <w:pPr>
        <w:pStyle w:val="Default"/>
        <w:ind w:firstLine="709"/>
        <w:jc w:val="both"/>
        <w:rPr>
          <w:color w:val="auto"/>
        </w:rPr>
      </w:pPr>
      <w:r w:rsidRPr="00D47C44">
        <w:rPr>
          <w:color w:val="auto"/>
        </w:rPr>
        <w:t>осуществлять мероприятия по защите персональных данных;</w:t>
      </w:r>
    </w:p>
    <w:p w:rsidR="00D47C44" w:rsidRPr="00D47C44" w:rsidRDefault="00D47C44" w:rsidP="00D47C44">
      <w:pPr>
        <w:pStyle w:val="Default"/>
        <w:ind w:firstLine="709"/>
        <w:jc w:val="both"/>
        <w:rPr>
          <w:color w:val="auto"/>
        </w:rPr>
      </w:pPr>
      <w:r w:rsidRPr="00D47C44">
        <w:rPr>
          <w:color w:val="auto"/>
        </w:rPr>
        <w:t>вести отчетную и техническую документацию.</w:t>
      </w:r>
    </w:p>
    <w:p w:rsidR="00D47C44" w:rsidRPr="00D47C44" w:rsidRDefault="00D47C44" w:rsidP="00D47C44">
      <w:pPr>
        <w:pStyle w:val="Default"/>
        <w:ind w:firstLine="709"/>
        <w:jc w:val="both"/>
        <w:rPr>
          <w:color w:val="auto"/>
        </w:rPr>
      </w:pPr>
    </w:p>
    <w:p w:rsidR="00D47C44" w:rsidRPr="00D47C44" w:rsidRDefault="00D47C44" w:rsidP="00D47C44">
      <w:pPr>
        <w:pStyle w:val="Default"/>
        <w:ind w:firstLine="709"/>
        <w:jc w:val="both"/>
        <w:rPr>
          <w:color w:val="auto"/>
        </w:rPr>
      </w:pPr>
      <w:r w:rsidRPr="00D47C44">
        <w:rPr>
          <w:color w:val="auto"/>
        </w:rPr>
        <w:t>знать:</w:t>
      </w:r>
    </w:p>
    <w:p w:rsidR="00D47C44" w:rsidRPr="00D47C44" w:rsidRDefault="00D47C44" w:rsidP="00D47C44">
      <w:pPr>
        <w:pStyle w:val="Default"/>
        <w:ind w:firstLine="709"/>
        <w:jc w:val="both"/>
        <w:rPr>
          <w:color w:val="auto"/>
        </w:rPr>
      </w:pPr>
      <w:r w:rsidRPr="00D47C44">
        <w:rPr>
          <w:color w:val="auto"/>
        </w:rPr>
        <w:t>общие сведения о локальных компьютерных сетях, их назначении и области использования;</w:t>
      </w:r>
    </w:p>
    <w:p w:rsidR="00D47C44" w:rsidRPr="00D47C44" w:rsidRDefault="00D47C44" w:rsidP="00D47C44">
      <w:pPr>
        <w:pStyle w:val="Default"/>
        <w:ind w:firstLine="709"/>
        <w:jc w:val="both"/>
        <w:rPr>
          <w:color w:val="auto"/>
        </w:rPr>
      </w:pPr>
      <w:r w:rsidRPr="00D47C44">
        <w:rPr>
          <w:color w:val="auto"/>
        </w:rPr>
        <w:t>топологию локальных сетей, физическую структуру, способы соединения компьютеров в сеть, виды интерфейсов, кабелей и коннекторов;</w:t>
      </w:r>
    </w:p>
    <w:p w:rsidR="00D47C44" w:rsidRPr="00D47C44" w:rsidRDefault="00D47C44" w:rsidP="00D47C44">
      <w:pPr>
        <w:pStyle w:val="Default"/>
        <w:ind w:firstLine="709"/>
        <w:jc w:val="both"/>
        <w:rPr>
          <w:color w:val="auto"/>
        </w:rPr>
      </w:pPr>
      <w:r w:rsidRPr="00D47C44">
        <w:rPr>
          <w:color w:val="auto"/>
        </w:rPr>
        <w:t>виды инструментов, используемых для монтажа и диагностики кабельных систем компьютерных сетей;</w:t>
      </w:r>
    </w:p>
    <w:p w:rsidR="00D47C44" w:rsidRPr="00D47C44" w:rsidRDefault="00D47C44" w:rsidP="00D47C44">
      <w:pPr>
        <w:pStyle w:val="Default"/>
        <w:ind w:firstLine="709"/>
        <w:jc w:val="both"/>
        <w:rPr>
          <w:color w:val="auto"/>
        </w:rPr>
      </w:pPr>
      <w:r w:rsidRPr="00D47C44">
        <w:rPr>
          <w:color w:val="auto"/>
        </w:rPr>
        <w:t>состав аппаратных ресурсов локальных сетей;</w:t>
      </w:r>
    </w:p>
    <w:p w:rsidR="00D47C44" w:rsidRPr="00D47C44" w:rsidRDefault="00D47C44" w:rsidP="00D47C44">
      <w:pPr>
        <w:pStyle w:val="Default"/>
        <w:ind w:firstLine="709"/>
        <w:jc w:val="both"/>
        <w:rPr>
          <w:color w:val="auto"/>
        </w:rPr>
      </w:pPr>
      <w:r w:rsidRPr="00D47C44">
        <w:rPr>
          <w:color w:val="auto"/>
        </w:rPr>
        <w:t>виды активного и пассивного сетевого оборудования;</w:t>
      </w:r>
    </w:p>
    <w:p w:rsidR="00D47C44" w:rsidRPr="00D47C44" w:rsidRDefault="00D47C44" w:rsidP="00D47C44">
      <w:pPr>
        <w:pStyle w:val="Default"/>
        <w:ind w:firstLine="709"/>
        <w:jc w:val="both"/>
        <w:rPr>
          <w:color w:val="auto"/>
        </w:rPr>
      </w:pPr>
      <w:r w:rsidRPr="00D47C44">
        <w:rPr>
          <w:color w:val="auto"/>
        </w:rPr>
        <w:t>логическую организацию сети;</w:t>
      </w:r>
    </w:p>
    <w:p w:rsidR="00D47C44" w:rsidRPr="00D47C44" w:rsidRDefault="00D47C44" w:rsidP="00D47C44">
      <w:pPr>
        <w:pStyle w:val="Default"/>
        <w:ind w:firstLine="709"/>
        <w:jc w:val="both"/>
        <w:rPr>
          <w:color w:val="auto"/>
        </w:rPr>
      </w:pPr>
      <w:r w:rsidRPr="00D47C44">
        <w:rPr>
          <w:color w:val="auto"/>
        </w:rPr>
        <w:t>протоколы передачи данных в локальных компьютерных сетях;</w:t>
      </w:r>
    </w:p>
    <w:p w:rsidR="00D47C44" w:rsidRPr="00D47C44" w:rsidRDefault="00D47C44" w:rsidP="00D47C44">
      <w:pPr>
        <w:pStyle w:val="Default"/>
        <w:ind w:firstLine="709"/>
        <w:jc w:val="both"/>
        <w:rPr>
          <w:color w:val="auto"/>
        </w:rPr>
      </w:pPr>
      <w:r w:rsidRPr="00D47C44">
        <w:rPr>
          <w:color w:val="auto"/>
        </w:rPr>
        <w:t>программное обеспечение для доступа к локальной сети;</w:t>
      </w:r>
    </w:p>
    <w:p w:rsidR="00D47C44" w:rsidRPr="00D47C44" w:rsidRDefault="00D47C44" w:rsidP="00D47C44">
      <w:pPr>
        <w:pStyle w:val="Default"/>
        <w:ind w:firstLine="709"/>
        <w:jc w:val="both"/>
        <w:rPr>
          <w:color w:val="auto"/>
        </w:rPr>
      </w:pPr>
      <w:r w:rsidRPr="00D47C44">
        <w:rPr>
          <w:color w:val="auto"/>
        </w:rPr>
        <w:t>программное обеспечение для мониторинга и управления локальной сетью;</w:t>
      </w:r>
    </w:p>
    <w:p w:rsidR="00D47C44" w:rsidRPr="00D47C44" w:rsidRDefault="00D47C44" w:rsidP="00D47C44">
      <w:pPr>
        <w:pStyle w:val="Default"/>
        <w:ind w:firstLine="709"/>
        <w:jc w:val="both"/>
        <w:rPr>
          <w:color w:val="auto"/>
        </w:rPr>
      </w:pPr>
      <w:r w:rsidRPr="00D47C44">
        <w:rPr>
          <w:color w:val="auto"/>
        </w:rPr>
        <w:t>систему имен, адресации и маршрутизации трафика в сети Интернет;</w:t>
      </w:r>
    </w:p>
    <w:p w:rsidR="00D47C44" w:rsidRPr="00D47C44" w:rsidRDefault="00D47C44" w:rsidP="00D47C44">
      <w:pPr>
        <w:pStyle w:val="Default"/>
        <w:ind w:firstLine="709"/>
        <w:jc w:val="both"/>
        <w:rPr>
          <w:color w:val="auto"/>
        </w:rPr>
      </w:pPr>
      <w:r w:rsidRPr="00D47C44">
        <w:rPr>
          <w:color w:val="auto"/>
        </w:rPr>
        <w:t>требования к аппаратному обеспечению персональных компьютеров, серверов и периферийных устройств подключения к сети Интернет, а также назначение и</w:t>
      </w:r>
    </w:p>
    <w:p w:rsidR="00D47C44" w:rsidRPr="00D47C44" w:rsidRDefault="00D47C44" w:rsidP="00D47C44">
      <w:pPr>
        <w:pStyle w:val="Default"/>
        <w:ind w:firstLine="709"/>
        <w:jc w:val="both"/>
        <w:rPr>
          <w:color w:val="auto"/>
        </w:rPr>
      </w:pPr>
      <w:r w:rsidRPr="00D47C44">
        <w:rPr>
          <w:color w:val="auto"/>
        </w:rPr>
        <w:t>конфигурацию программного обеспечения;</w:t>
      </w:r>
    </w:p>
    <w:p w:rsidR="00D47C44" w:rsidRPr="00D47C44" w:rsidRDefault="00D47C44" w:rsidP="00D47C44">
      <w:pPr>
        <w:pStyle w:val="Default"/>
        <w:ind w:firstLine="709"/>
        <w:jc w:val="both"/>
        <w:rPr>
          <w:color w:val="auto"/>
        </w:rPr>
      </w:pPr>
      <w:r w:rsidRPr="00D47C44">
        <w:rPr>
          <w:color w:val="auto"/>
        </w:rPr>
        <w:t>виды технологий и специализированного оборудования для подключения к сети Интернет;</w:t>
      </w:r>
    </w:p>
    <w:p w:rsidR="00D47C44" w:rsidRPr="00D47C44" w:rsidRDefault="00D47C44" w:rsidP="00D47C44">
      <w:pPr>
        <w:pStyle w:val="Default"/>
        <w:ind w:firstLine="709"/>
        <w:jc w:val="both"/>
        <w:rPr>
          <w:color w:val="auto"/>
        </w:rPr>
      </w:pPr>
      <w:r w:rsidRPr="00D47C44">
        <w:rPr>
          <w:color w:val="auto"/>
        </w:rPr>
        <w:t>сведения о структуре и информационных ресурсах сети Интернет;</w:t>
      </w:r>
    </w:p>
    <w:p w:rsidR="00D47C44" w:rsidRPr="00D47C44" w:rsidRDefault="00D47C44" w:rsidP="00D47C44">
      <w:pPr>
        <w:pStyle w:val="Default"/>
        <w:ind w:firstLine="709"/>
        <w:jc w:val="both"/>
        <w:rPr>
          <w:color w:val="auto"/>
        </w:rPr>
      </w:pPr>
      <w:r w:rsidRPr="00D47C44">
        <w:rPr>
          <w:color w:val="auto"/>
        </w:rPr>
        <w:t>функции и обязанности Интернет-провайдеров;</w:t>
      </w:r>
    </w:p>
    <w:p w:rsidR="00D47C44" w:rsidRPr="00D47C44" w:rsidRDefault="00D47C44" w:rsidP="00D47C44">
      <w:pPr>
        <w:pStyle w:val="Default"/>
        <w:ind w:firstLine="709"/>
        <w:jc w:val="both"/>
        <w:rPr>
          <w:color w:val="auto"/>
        </w:rPr>
      </w:pPr>
      <w:r w:rsidRPr="00D47C44">
        <w:rPr>
          <w:color w:val="auto"/>
        </w:rPr>
        <w:t>принципы функционирования, организации и структуру веб-сайтов;</w:t>
      </w:r>
    </w:p>
    <w:p w:rsidR="00D47C44" w:rsidRPr="00D47C44" w:rsidRDefault="00D47C44" w:rsidP="00D47C44">
      <w:pPr>
        <w:pStyle w:val="Default"/>
        <w:ind w:firstLine="709"/>
        <w:jc w:val="both"/>
        <w:rPr>
          <w:color w:val="auto"/>
        </w:rPr>
      </w:pPr>
      <w:r w:rsidRPr="00D47C44">
        <w:rPr>
          <w:color w:val="auto"/>
        </w:rPr>
        <w:t>принципы работы с каталогами и информационно-поисковыми системами в сети Интернет;</w:t>
      </w:r>
    </w:p>
    <w:p w:rsidR="00D47C44" w:rsidRPr="00D47C44" w:rsidRDefault="00D47C44" w:rsidP="00D47C44">
      <w:pPr>
        <w:pStyle w:val="Default"/>
        <w:ind w:firstLine="709"/>
        <w:jc w:val="both"/>
        <w:rPr>
          <w:color w:val="auto"/>
        </w:rPr>
      </w:pPr>
      <w:r w:rsidRPr="00D47C44">
        <w:rPr>
          <w:color w:val="auto"/>
        </w:rPr>
        <w:t>виды угроз и методы защиты персональных компьютеров, серверов и корпоративных сетей от них;</w:t>
      </w:r>
    </w:p>
    <w:p w:rsidR="00D47C44" w:rsidRPr="00D47C44" w:rsidRDefault="00D47C44" w:rsidP="00D47C44">
      <w:pPr>
        <w:pStyle w:val="Default"/>
        <w:ind w:firstLine="709"/>
        <w:jc w:val="both"/>
        <w:rPr>
          <w:color w:val="auto"/>
        </w:rPr>
      </w:pPr>
      <w:r w:rsidRPr="00D47C44">
        <w:rPr>
          <w:color w:val="auto"/>
        </w:rPr>
        <w:t>аппаратные и программные средства резервного копирования данных;</w:t>
      </w:r>
    </w:p>
    <w:p w:rsidR="00D47C44" w:rsidRPr="00D47C44" w:rsidRDefault="00D47C44" w:rsidP="00D47C44">
      <w:pPr>
        <w:pStyle w:val="Default"/>
        <w:ind w:firstLine="709"/>
        <w:jc w:val="both"/>
        <w:rPr>
          <w:color w:val="auto"/>
        </w:rPr>
      </w:pPr>
      <w:r w:rsidRPr="00D47C44">
        <w:rPr>
          <w:color w:val="auto"/>
        </w:rPr>
        <w:t>методы обеспечения защиты компьютерных сетей о несанкционированного доступа;</w:t>
      </w:r>
    </w:p>
    <w:p w:rsidR="00D47C44" w:rsidRPr="00D47C44" w:rsidRDefault="00D47C44" w:rsidP="00D47C44">
      <w:pPr>
        <w:pStyle w:val="Default"/>
        <w:ind w:firstLine="709"/>
        <w:jc w:val="both"/>
        <w:rPr>
          <w:color w:val="auto"/>
        </w:rPr>
      </w:pPr>
      <w:r w:rsidRPr="00D47C44">
        <w:rPr>
          <w:color w:val="auto"/>
        </w:rPr>
        <w:t>специализированные средства для борьбы с вирусами, несанкционированными рассылками электронной почты, вредоносными программами;</w:t>
      </w:r>
    </w:p>
    <w:p w:rsidR="00D47C44" w:rsidRDefault="00D47C44" w:rsidP="00D47C44">
      <w:pPr>
        <w:pStyle w:val="Default"/>
        <w:ind w:firstLine="709"/>
        <w:jc w:val="both"/>
        <w:rPr>
          <w:color w:val="auto"/>
        </w:rPr>
      </w:pPr>
      <w:r w:rsidRPr="00D47C44">
        <w:rPr>
          <w:color w:val="auto"/>
        </w:rPr>
        <w:t>состав мероприятий по защите персональных данных.</w:t>
      </w:r>
    </w:p>
    <w:p w:rsidR="00DE1F0C" w:rsidRDefault="00DE1F0C" w:rsidP="00D47C44">
      <w:pPr>
        <w:pStyle w:val="Default"/>
        <w:ind w:firstLine="709"/>
        <w:jc w:val="both"/>
        <w:rPr>
          <w:b/>
          <w:bCs/>
        </w:rPr>
      </w:pPr>
      <w:r w:rsidRPr="00281F45">
        <w:rPr>
          <w:b/>
          <w:bCs/>
        </w:rPr>
        <w:t>4. Рекомендуемое количество часов на освоение программы уч</w:t>
      </w:r>
      <w:r w:rsidR="001D7E2B" w:rsidRPr="00281F45">
        <w:rPr>
          <w:b/>
          <w:bCs/>
        </w:rPr>
        <w:t>ебной дисциплины:</w:t>
      </w:r>
    </w:p>
    <w:p w:rsidR="00D47C44" w:rsidRPr="00D47C44" w:rsidRDefault="00D47C44" w:rsidP="00D47C44">
      <w:pPr>
        <w:pStyle w:val="Default"/>
        <w:ind w:firstLine="709"/>
        <w:jc w:val="both"/>
        <w:rPr>
          <w:bCs/>
        </w:rPr>
      </w:pPr>
      <w:r w:rsidRPr="00D47C44">
        <w:rPr>
          <w:bCs/>
        </w:rPr>
        <w:t>Максимальной учебной нагрузки обучающегося 285 час, в том числе:</w:t>
      </w:r>
    </w:p>
    <w:p w:rsidR="00D47C44" w:rsidRPr="00D47C44" w:rsidRDefault="00D47C44" w:rsidP="00D47C44">
      <w:pPr>
        <w:pStyle w:val="Default"/>
        <w:ind w:firstLine="709"/>
        <w:jc w:val="both"/>
        <w:rPr>
          <w:bCs/>
        </w:rPr>
      </w:pPr>
      <w:r w:rsidRPr="00D47C44">
        <w:rPr>
          <w:bCs/>
        </w:rPr>
        <w:t xml:space="preserve">- обязательной аудиторной учебной нагрузки обучающегося 198 часов (из них, 184 часа вариативная часть); </w:t>
      </w:r>
    </w:p>
    <w:p w:rsidR="00D47C44" w:rsidRPr="00D47C44" w:rsidRDefault="00D47C44" w:rsidP="00D47C44">
      <w:pPr>
        <w:pStyle w:val="Default"/>
        <w:ind w:firstLine="709"/>
        <w:jc w:val="both"/>
        <w:rPr>
          <w:bCs/>
        </w:rPr>
      </w:pPr>
      <w:r w:rsidRPr="00D47C44">
        <w:rPr>
          <w:bCs/>
        </w:rPr>
        <w:t>- самостоятельной работы обучающегося – 87 часов;</w:t>
      </w:r>
    </w:p>
    <w:p w:rsidR="00D47C44" w:rsidRPr="00D47C44" w:rsidRDefault="00D47C44" w:rsidP="00D47C44">
      <w:pPr>
        <w:pStyle w:val="Default"/>
        <w:ind w:firstLine="709"/>
        <w:jc w:val="both"/>
        <w:rPr>
          <w:bCs/>
        </w:rPr>
      </w:pPr>
      <w:r w:rsidRPr="00D47C44">
        <w:rPr>
          <w:bCs/>
        </w:rPr>
        <w:t>Учебная практика – 72 часа</w:t>
      </w:r>
    </w:p>
    <w:p w:rsidR="00562747" w:rsidRDefault="00D47C44" w:rsidP="00D47C44">
      <w:pPr>
        <w:pStyle w:val="Default"/>
        <w:ind w:firstLine="709"/>
        <w:jc w:val="both"/>
        <w:rPr>
          <w:bCs/>
        </w:rPr>
      </w:pPr>
      <w:r w:rsidRPr="00D47C44">
        <w:rPr>
          <w:bCs/>
        </w:rPr>
        <w:t>Производственная практика – 144 часа</w:t>
      </w:r>
    </w:p>
    <w:p w:rsidR="00D47C44" w:rsidRDefault="00D47C44" w:rsidP="00D47C44">
      <w:pPr>
        <w:pStyle w:val="Default"/>
        <w:ind w:firstLine="709"/>
        <w:jc w:val="both"/>
        <w:rPr>
          <w:bCs/>
        </w:rPr>
      </w:pPr>
    </w:p>
    <w:p w:rsidR="00D47C44" w:rsidRPr="00562747" w:rsidRDefault="00D47C44" w:rsidP="00D47C44">
      <w:pPr>
        <w:pStyle w:val="Default"/>
        <w:ind w:firstLine="709"/>
        <w:jc w:val="both"/>
        <w:rPr>
          <w:bCs/>
        </w:rPr>
      </w:pPr>
    </w:p>
    <w:p w:rsidR="00B23F37" w:rsidRDefault="00281F45" w:rsidP="00281F4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 </w:t>
      </w:r>
      <w:r w:rsidR="00B23F37" w:rsidRPr="00281F45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материала</w:t>
      </w:r>
    </w:p>
    <w:p w:rsidR="00D47C44" w:rsidRDefault="00D47C44" w:rsidP="0039508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7C44">
        <w:rPr>
          <w:rFonts w:ascii="Times New Roman" w:eastAsia="Times New Roman" w:hAnsi="Times New Roman" w:cs="Times New Roman"/>
          <w:sz w:val="24"/>
          <w:szCs w:val="24"/>
        </w:rPr>
        <w:t xml:space="preserve">МДК 4.1 Наладка аппа-ратного обеспечения </w:t>
      </w:r>
    </w:p>
    <w:p w:rsidR="00D47C44" w:rsidRDefault="00D47C44" w:rsidP="0039508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7C44">
        <w:rPr>
          <w:rFonts w:ascii="Times New Roman" w:eastAsia="Times New Roman" w:hAnsi="Times New Roman" w:cs="Times New Roman"/>
          <w:sz w:val="24"/>
          <w:szCs w:val="24"/>
        </w:rPr>
        <w:t>МДК 4.1 Наладка про-граммного обеспечения</w:t>
      </w:r>
      <w:bookmarkStart w:id="0" w:name="_GoBack"/>
      <w:bookmarkEnd w:id="0"/>
    </w:p>
    <w:sectPr w:rsidR="00D47C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81F" w:rsidRDefault="0088781F" w:rsidP="0083288C">
      <w:pPr>
        <w:spacing w:after="0" w:line="240" w:lineRule="auto"/>
      </w:pPr>
      <w:r>
        <w:separator/>
      </w:r>
    </w:p>
  </w:endnote>
  <w:endnote w:type="continuationSeparator" w:id="0">
    <w:p w:rsidR="0088781F" w:rsidRDefault="0088781F" w:rsidP="00832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81F" w:rsidRDefault="0088781F" w:rsidP="0083288C">
      <w:pPr>
        <w:spacing w:after="0" w:line="240" w:lineRule="auto"/>
      </w:pPr>
      <w:r>
        <w:separator/>
      </w:r>
    </w:p>
  </w:footnote>
  <w:footnote w:type="continuationSeparator" w:id="0">
    <w:p w:rsidR="0088781F" w:rsidRDefault="0088781F" w:rsidP="008328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46E87CCC"/>
    <w:lvl w:ilvl="0" w:tplc="1A545D6A">
      <w:start w:val="1"/>
      <w:numFmt w:val="bullet"/>
      <w:lvlText w:val="В"/>
      <w:lvlJc w:val="left"/>
    </w:lvl>
    <w:lvl w:ilvl="1" w:tplc="122EE002">
      <w:start w:val="1"/>
      <w:numFmt w:val="bullet"/>
      <w:lvlText w:val=""/>
      <w:lvlJc w:val="left"/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19495CFE"/>
    <w:lvl w:ilvl="0" w:tplc="EEAA7D80">
      <w:start w:val="1"/>
      <w:numFmt w:val="bullet"/>
      <w:lvlText w:val="В"/>
      <w:lvlJc w:val="left"/>
    </w:lvl>
    <w:lvl w:ilvl="1" w:tplc="258A756A">
      <w:start w:val="1"/>
      <w:numFmt w:val="bullet"/>
      <w:lvlText w:val=""/>
      <w:lvlJc w:val="left"/>
    </w:lvl>
    <w:lvl w:ilvl="2" w:tplc="C688ED44">
      <w:start w:val="1"/>
      <w:numFmt w:val="bullet"/>
      <w:lvlText w:val=""/>
      <w:lvlJc w:val="left"/>
    </w:lvl>
    <w:lvl w:ilvl="3" w:tplc="D0C842E4">
      <w:start w:val="1"/>
      <w:numFmt w:val="bullet"/>
      <w:lvlText w:val=""/>
      <w:lvlJc w:val="left"/>
    </w:lvl>
    <w:lvl w:ilvl="4" w:tplc="9092BF28">
      <w:start w:val="1"/>
      <w:numFmt w:val="bullet"/>
      <w:lvlText w:val=""/>
      <w:lvlJc w:val="left"/>
    </w:lvl>
    <w:lvl w:ilvl="5" w:tplc="EA0666DE">
      <w:start w:val="1"/>
      <w:numFmt w:val="bullet"/>
      <w:lvlText w:val=""/>
      <w:lvlJc w:val="left"/>
    </w:lvl>
    <w:lvl w:ilvl="6" w:tplc="AFBEB63A">
      <w:start w:val="1"/>
      <w:numFmt w:val="bullet"/>
      <w:lvlText w:val=""/>
      <w:lvlJc w:val="left"/>
    </w:lvl>
    <w:lvl w:ilvl="7" w:tplc="565ECEE6">
      <w:start w:val="1"/>
      <w:numFmt w:val="bullet"/>
      <w:lvlText w:val=""/>
      <w:lvlJc w:val="left"/>
    </w:lvl>
    <w:lvl w:ilvl="8" w:tplc="D424073E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46E87CCC"/>
    <w:lvl w:ilvl="0" w:tplc="D29ADF7A">
      <w:start w:val="1"/>
      <w:numFmt w:val="bullet"/>
      <w:lvlText w:val=""/>
      <w:lvlJc w:val="left"/>
    </w:lvl>
    <w:lvl w:ilvl="1" w:tplc="DFB2330A">
      <w:start w:val="1"/>
      <w:numFmt w:val="bullet"/>
      <w:lvlText w:val=""/>
      <w:lvlJc w:val="left"/>
    </w:lvl>
    <w:lvl w:ilvl="2" w:tplc="82E61E84">
      <w:start w:val="1"/>
      <w:numFmt w:val="bullet"/>
      <w:lvlText w:val="В"/>
      <w:lvlJc w:val="left"/>
    </w:lvl>
    <w:lvl w:ilvl="3" w:tplc="F48682B4">
      <w:start w:val="1"/>
      <w:numFmt w:val="bullet"/>
      <w:lvlText w:val=""/>
      <w:lvlJc w:val="left"/>
    </w:lvl>
    <w:lvl w:ilvl="4" w:tplc="9A5E82C2">
      <w:start w:val="1"/>
      <w:numFmt w:val="bullet"/>
      <w:lvlText w:val=""/>
      <w:lvlJc w:val="left"/>
    </w:lvl>
    <w:lvl w:ilvl="5" w:tplc="BBBA60AC">
      <w:start w:val="1"/>
      <w:numFmt w:val="bullet"/>
      <w:lvlText w:val=""/>
      <w:lvlJc w:val="left"/>
    </w:lvl>
    <w:lvl w:ilvl="6" w:tplc="33DA77F0">
      <w:start w:val="1"/>
      <w:numFmt w:val="bullet"/>
      <w:lvlText w:val=""/>
      <w:lvlJc w:val="left"/>
    </w:lvl>
    <w:lvl w:ilvl="7" w:tplc="ACD03DD8">
      <w:start w:val="1"/>
      <w:numFmt w:val="bullet"/>
      <w:lvlText w:val=""/>
      <w:lvlJc w:val="left"/>
    </w:lvl>
    <w:lvl w:ilvl="8" w:tplc="E37CAE0C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625558EC"/>
    <w:lvl w:ilvl="0" w:tplc="40B81DE0">
      <w:start w:val="1"/>
      <w:numFmt w:val="bullet"/>
      <w:lvlText w:val="-"/>
      <w:lvlJc w:val="left"/>
    </w:lvl>
    <w:lvl w:ilvl="1" w:tplc="61127FA2">
      <w:start w:val="1"/>
      <w:numFmt w:val="bullet"/>
      <w:lvlText w:val=""/>
      <w:lvlJc w:val="left"/>
    </w:lvl>
    <w:lvl w:ilvl="2" w:tplc="CC02126A">
      <w:start w:val="1"/>
      <w:numFmt w:val="bullet"/>
      <w:lvlText w:val=""/>
      <w:lvlJc w:val="left"/>
    </w:lvl>
    <w:lvl w:ilvl="3" w:tplc="E5BCFD08">
      <w:start w:val="1"/>
      <w:numFmt w:val="bullet"/>
      <w:lvlText w:val=""/>
      <w:lvlJc w:val="left"/>
    </w:lvl>
    <w:lvl w:ilvl="4" w:tplc="EA44BF88">
      <w:start w:val="1"/>
      <w:numFmt w:val="bullet"/>
      <w:lvlText w:val=""/>
      <w:lvlJc w:val="left"/>
    </w:lvl>
    <w:lvl w:ilvl="5" w:tplc="7FF2DD40">
      <w:start w:val="1"/>
      <w:numFmt w:val="bullet"/>
      <w:lvlText w:val=""/>
      <w:lvlJc w:val="left"/>
    </w:lvl>
    <w:lvl w:ilvl="6" w:tplc="6FF0D3D4">
      <w:start w:val="1"/>
      <w:numFmt w:val="bullet"/>
      <w:lvlText w:val=""/>
      <w:lvlJc w:val="left"/>
    </w:lvl>
    <w:lvl w:ilvl="7" w:tplc="14DA35B4">
      <w:start w:val="1"/>
      <w:numFmt w:val="bullet"/>
      <w:lvlText w:val=""/>
      <w:lvlJc w:val="left"/>
    </w:lvl>
    <w:lvl w:ilvl="8" w:tplc="C8D4F28C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9516143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5446840A">
      <w:start w:val="1"/>
      <w:numFmt w:val="bullet"/>
      <w:lvlText w:val=""/>
      <w:lvlJc w:val="left"/>
    </w:lvl>
    <w:lvl w:ilvl="2" w:tplc="12FE22AE">
      <w:start w:val="1"/>
      <w:numFmt w:val="bullet"/>
      <w:lvlText w:val=""/>
      <w:lvlJc w:val="left"/>
    </w:lvl>
    <w:lvl w:ilvl="3" w:tplc="CD9C86BA">
      <w:start w:val="1"/>
      <w:numFmt w:val="bullet"/>
      <w:lvlText w:val=""/>
      <w:lvlJc w:val="left"/>
    </w:lvl>
    <w:lvl w:ilvl="4" w:tplc="255A4350">
      <w:start w:val="1"/>
      <w:numFmt w:val="bullet"/>
      <w:lvlText w:val=""/>
      <w:lvlJc w:val="left"/>
    </w:lvl>
    <w:lvl w:ilvl="5" w:tplc="A992C82C">
      <w:start w:val="1"/>
      <w:numFmt w:val="bullet"/>
      <w:lvlText w:val=""/>
      <w:lvlJc w:val="left"/>
    </w:lvl>
    <w:lvl w:ilvl="6" w:tplc="FE582B82">
      <w:start w:val="1"/>
      <w:numFmt w:val="bullet"/>
      <w:lvlText w:val=""/>
      <w:lvlJc w:val="left"/>
    </w:lvl>
    <w:lvl w:ilvl="7" w:tplc="8CAE7762">
      <w:start w:val="1"/>
      <w:numFmt w:val="bullet"/>
      <w:lvlText w:val=""/>
      <w:lvlJc w:val="left"/>
    </w:lvl>
    <w:lvl w:ilvl="8" w:tplc="7CF8D254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1F16E9E8"/>
    <w:lvl w:ilvl="0" w:tplc="0DFA7DF4">
      <w:start w:val="1"/>
      <w:numFmt w:val="bullet"/>
      <w:lvlText w:val="-"/>
      <w:lvlJc w:val="left"/>
    </w:lvl>
    <w:lvl w:ilvl="1" w:tplc="5822A006">
      <w:start w:val="1"/>
      <w:numFmt w:val="bullet"/>
      <w:lvlText w:val=""/>
      <w:lvlJc w:val="left"/>
    </w:lvl>
    <w:lvl w:ilvl="2" w:tplc="85520EEA">
      <w:start w:val="1"/>
      <w:numFmt w:val="bullet"/>
      <w:lvlText w:val=""/>
      <w:lvlJc w:val="left"/>
    </w:lvl>
    <w:lvl w:ilvl="3" w:tplc="7AD26B3A">
      <w:start w:val="1"/>
      <w:numFmt w:val="bullet"/>
      <w:lvlText w:val=""/>
      <w:lvlJc w:val="left"/>
    </w:lvl>
    <w:lvl w:ilvl="4" w:tplc="EC786B88">
      <w:start w:val="1"/>
      <w:numFmt w:val="bullet"/>
      <w:lvlText w:val=""/>
      <w:lvlJc w:val="left"/>
    </w:lvl>
    <w:lvl w:ilvl="5" w:tplc="BF9E923A">
      <w:start w:val="1"/>
      <w:numFmt w:val="bullet"/>
      <w:lvlText w:val=""/>
      <w:lvlJc w:val="left"/>
    </w:lvl>
    <w:lvl w:ilvl="6" w:tplc="67B4E71C">
      <w:start w:val="1"/>
      <w:numFmt w:val="bullet"/>
      <w:lvlText w:val=""/>
      <w:lvlJc w:val="left"/>
    </w:lvl>
    <w:lvl w:ilvl="7" w:tplc="B9F0C942">
      <w:start w:val="1"/>
      <w:numFmt w:val="bullet"/>
      <w:lvlText w:val=""/>
      <w:lvlJc w:val="left"/>
    </w:lvl>
    <w:lvl w:ilvl="8" w:tplc="6B341BFE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1190CDE6"/>
    <w:lvl w:ilvl="0" w:tplc="4432C246">
      <w:start w:val="1"/>
      <w:numFmt w:val="bullet"/>
      <w:lvlText w:val="-"/>
      <w:lvlJc w:val="left"/>
    </w:lvl>
    <w:lvl w:ilvl="1" w:tplc="A72600FC">
      <w:start w:val="1"/>
      <w:numFmt w:val="bullet"/>
      <w:lvlText w:val=""/>
      <w:lvlJc w:val="left"/>
    </w:lvl>
    <w:lvl w:ilvl="2" w:tplc="41F27406">
      <w:start w:val="1"/>
      <w:numFmt w:val="bullet"/>
      <w:lvlText w:val=""/>
      <w:lvlJc w:val="left"/>
    </w:lvl>
    <w:lvl w:ilvl="3" w:tplc="A2DAF23A">
      <w:start w:val="1"/>
      <w:numFmt w:val="bullet"/>
      <w:lvlText w:val=""/>
      <w:lvlJc w:val="left"/>
    </w:lvl>
    <w:lvl w:ilvl="4" w:tplc="522CDA46">
      <w:start w:val="1"/>
      <w:numFmt w:val="bullet"/>
      <w:lvlText w:val=""/>
      <w:lvlJc w:val="left"/>
    </w:lvl>
    <w:lvl w:ilvl="5" w:tplc="449EEB3A">
      <w:start w:val="1"/>
      <w:numFmt w:val="bullet"/>
      <w:lvlText w:val=""/>
      <w:lvlJc w:val="left"/>
    </w:lvl>
    <w:lvl w:ilvl="6" w:tplc="BA6A1E26">
      <w:start w:val="1"/>
      <w:numFmt w:val="bullet"/>
      <w:lvlText w:val=""/>
      <w:lvlJc w:val="left"/>
    </w:lvl>
    <w:lvl w:ilvl="7" w:tplc="F87A02A0">
      <w:start w:val="1"/>
      <w:numFmt w:val="bullet"/>
      <w:lvlText w:val=""/>
      <w:lvlJc w:val="left"/>
    </w:lvl>
    <w:lvl w:ilvl="8" w:tplc="057CACA0">
      <w:start w:val="1"/>
      <w:numFmt w:val="bullet"/>
      <w:lvlText w:val=""/>
      <w:lvlJc w:val="left"/>
    </w:lvl>
  </w:abstractNum>
  <w:abstractNum w:abstractNumId="7" w15:restartNumberingAfterBreak="0">
    <w:nsid w:val="00E1705E"/>
    <w:multiLevelType w:val="multilevel"/>
    <w:tmpl w:val="12FCD53A"/>
    <w:lvl w:ilvl="0">
      <w:start w:val="9"/>
      <w:numFmt w:val="decimalZero"/>
      <w:lvlText w:val="%1"/>
      <w:lvlJc w:val="left"/>
      <w:pPr>
        <w:ind w:left="840" w:hanging="8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840" w:hanging="840"/>
      </w:pPr>
      <w:rPr>
        <w:rFonts w:hint="default"/>
      </w:rPr>
    </w:lvl>
    <w:lvl w:ilvl="2">
      <w:start w:val="7"/>
      <w:numFmt w:val="decimalZero"/>
      <w:lvlText w:val="%1.%2.%3"/>
      <w:lvlJc w:val="left"/>
      <w:pPr>
        <w:ind w:left="1833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3795DA5"/>
    <w:multiLevelType w:val="hybridMultilevel"/>
    <w:tmpl w:val="850698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73C318C"/>
    <w:multiLevelType w:val="hybridMultilevel"/>
    <w:tmpl w:val="ECFAF25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8BA0641"/>
    <w:multiLevelType w:val="hybridMultilevel"/>
    <w:tmpl w:val="3EBC1FC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31332F"/>
    <w:multiLevelType w:val="hybridMultilevel"/>
    <w:tmpl w:val="8280092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09230F"/>
    <w:multiLevelType w:val="hybridMultilevel"/>
    <w:tmpl w:val="C542030E"/>
    <w:lvl w:ilvl="0" w:tplc="AB1281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9AA534B"/>
    <w:multiLevelType w:val="hybridMultilevel"/>
    <w:tmpl w:val="55AC3A5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DA7B33"/>
    <w:multiLevelType w:val="hybridMultilevel"/>
    <w:tmpl w:val="70F4E1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850569"/>
    <w:multiLevelType w:val="hybridMultilevel"/>
    <w:tmpl w:val="8032946C"/>
    <w:lvl w:ilvl="0" w:tplc="F8AA1530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6" w15:restartNumberingAfterBreak="0">
    <w:nsid w:val="1B000B33"/>
    <w:multiLevelType w:val="hybridMultilevel"/>
    <w:tmpl w:val="BB0A1204"/>
    <w:lvl w:ilvl="0" w:tplc="258A756A">
      <w:start w:val="1"/>
      <w:numFmt w:val="bullet"/>
      <w:lvlText w:val=""/>
      <w:lvlJc w:val="left"/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483A70"/>
    <w:multiLevelType w:val="hybridMultilevel"/>
    <w:tmpl w:val="5450F2BE"/>
    <w:lvl w:ilvl="0" w:tplc="1A545D6A">
      <w:start w:val="1"/>
      <w:numFmt w:val="bullet"/>
      <w:lvlText w:val="В"/>
      <w:lvlJc w:val="left"/>
    </w:lvl>
    <w:lvl w:ilvl="1" w:tplc="F8AA1530">
      <w:start w:val="1"/>
      <w:numFmt w:val="bullet"/>
      <w:lvlText w:val=""/>
      <w:lvlJc w:val="left"/>
      <w:rPr>
        <w:rFonts w:ascii="Symbol" w:hAnsi="Symbol" w:hint="default"/>
      </w:rPr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8" w15:restartNumberingAfterBreak="0">
    <w:nsid w:val="24367035"/>
    <w:multiLevelType w:val="hybridMultilevel"/>
    <w:tmpl w:val="BC5806D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A321D7"/>
    <w:multiLevelType w:val="hybridMultilevel"/>
    <w:tmpl w:val="DAF689F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8030B3"/>
    <w:multiLevelType w:val="hybridMultilevel"/>
    <w:tmpl w:val="F3CEEEE4"/>
    <w:lvl w:ilvl="0" w:tplc="68DE9A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5AA6E64"/>
    <w:multiLevelType w:val="hybridMultilevel"/>
    <w:tmpl w:val="65CCA81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267ACD"/>
    <w:multiLevelType w:val="hybridMultilevel"/>
    <w:tmpl w:val="113C6EDA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BB71109"/>
    <w:multiLevelType w:val="hybridMultilevel"/>
    <w:tmpl w:val="5B3C63F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E9680D"/>
    <w:multiLevelType w:val="hybridMultilevel"/>
    <w:tmpl w:val="6352C3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5E0CF7"/>
    <w:multiLevelType w:val="hybridMultilevel"/>
    <w:tmpl w:val="7AA802A2"/>
    <w:lvl w:ilvl="0" w:tplc="A7B8D73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757BA8"/>
    <w:multiLevelType w:val="hybridMultilevel"/>
    <w:tmpl w:val="405444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9B385D"/>
    <w:multiLevelType w:val="hybridMultilevel"/>
    <w:tmpl w:val="2BD01FC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030BAB"/>
    <w:multiLevelType w:val="hybridMultilevel"/>
    <w:tmpl w:val="9844FC10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E7492E"/>
    <w:multiLevelType w:val="hybridMultilevel"/>
    <w:tmpl w:val="5BB8370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625D8F"/>
    <w:multiLevelType w:val="hybridMultilevel"/>
    <w:tmpl w:val="2782EA8E"/>
    <w:lvl w:ilvl="0" w:tplc="0F28C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5A7B4C"/>
    <w:multiLevelType w:val="hybridMultilevel"/>
    <w:tmpl w:val="AA68CC3E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02E4641"/>
    <w:multiLevelType w:val="hybridMultilevel"/>
    <w:tmpl w:val="EA729A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5085899"/>
    <w:multiLevelType w:val="hybridMultilevel"/>
    <w:tmpl w:val="819A564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3D3964"/>
    <w:multiLevelType w:val="hybridMultilevel"/>
    <w:tmpl w:val="E62CA6B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4B7551"/>
    <w:multiLevelType w:val="hybridMultilevel"/>
    <w:tmpl w:val="EA6CB84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C64279"/>
    <w:multiLevelType w:val="hybridMultilevel"/>
    <w:tmpl w:val="D3306E2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E66459"/>
    <w:multiLevelType w:val="hybridMultilevel"/>
    <w:tmpl w:val="EF7E7CB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77217E"/>
    <w:multiLevelType w:val="hybridMultilevel"/>
    <w:tmpl w:val="1FC8BC34"/>
    <w:lvl w:ilvl="0" w:tplc="BBAC4A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1D27519"/>
    <w:multiLevelType w:val="hybridMultilevel"/>
    <w:tmpl w:val="CD1060D8"/>
    <w:lvl w:ilvl="0" w:tplc="A7A29D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66A6354A"/>
    <w:multiLevelType w:val="hybridMultilevel"/>
    <w:tmpl w:val="5A0878A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771908"/>
    <w:multiLevelType w:val="hybridMultilevel"/>
    <w:tmpl w:val="9FA4F526"/>
    <w:lvl w:ilvl="0" w:tplc="0419000F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26" w:hanging="360"/>
      </w:pPr>
    </w:lvl>
    <w:lvl w:ilvl="2" w:tplc="0419001B" w:tentative="1">
      <w:start w:val="1"/>
      <w:numFmt w:val="lowerRoman"/>
      <w:lvlText w:val="%3."/>
      <w:lvlJc w:val="right"/>
      <w:pPr>
        <w:ind w:left="7546" w:hanging="180"/>
      </w:pPr>
    </w:lvl>
    <w:lvl w:ilvl="3" w:tplc="0419000F" w:tentative="1">
      <w:start w:val="1"/>
      <w:numFmt w:val="decimal"/>
      <w:lvlText w:val="%4."/>
      <w:lvlJc w:val="left"/>
      <w:pPr>
        <w:ind w:left="8266" w:hanging="360"/>
      </w:pPr>
    </w:lvl>
    <w:lvl w:ilvl="4" w:tplc="04190019" w:tentative="1">
      <w:start w:val="1"/>
      <w:numFmt w:val="lowerLetter"/>
      <w:lvlText w:val="%5."/>
      <w:lvlJc w:val="left"/>
      <w:pPr>
        <w:ind w:left="8986" w:hanging="360"/>
      </w:pPr>
    </w:lvl>
    <w:lvl w:ilvl="5" w:tplc="0419001B" w:tentative="1">
      <w:start w:val="1"/>
      <w:numFmt w:val="lowerRoman"/>
      <w:lvlText w:val="%6."/>
      <w:lvlJc w:val="right"/>
      <w:pPr>
        <w:ind w:left="9706" w:hanging="180"/>
      </w:pPr>
    </w:lvl>
    <w:lvl w:ilvl="6" w:tplc="0419000F" w:tentative="1">
      <w:start w:val="1"/>
      <w:numFmt w:val="decimal"/>
      <w:lvlText w:val="%7."/>
      <w:lvlJc w:val="left"/>
      <w:pPr>
        <w:ind w:left="10426" w:hanging="360"/>
      </w:pPr>
    </w:lvl>
    <w:lvl w:ilvl="7" w:tplc="04190019" w:tentative="1">
      <w:start w:val="1"/>
      <w:numFmt w:val="lowerLetter"/>
      <w:lvlText w:val="%8."/>
      <w:lvlJc w:val="left"/>
      <w:pPr>
        <w:ind w:left="11146" w:hanging="360"/>
      </w:pPr>
    </w:lvl>
    <w:lvl w:ilvl="8" w:tplc="0419001B" w:tentative="1">
      <w:start w:val="1"/>
      <w:numFmt w:val="lowerRoman"/>
      <w:lvlText w:val="%9."/>
      <w:lvlJc w:val="right"/>
      <w:pPr>
        <w:ind w:left="11866" w:hanging="180"/>
      </w:pPr>
    </w:lvl>
  </w:abstractNum>
  <w:abstractNum w:abstractNumId="42" w15:restartNumberingAfterBreak="0">
    <w:nsid w:val="6FBB306A"/>
    <w:multiLevelType w:val="hybridMultilevel"/>
    <w:tmpl w:val="1188FD6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5D7366"/>
    <w:multiLevelType w:val="hybridMultilevel"/>
    <w:tmpl w:val="E230F89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FB234E"/>
    <w:multiLevelType w:val="hybridMultilevel"/>
    <w:tmpl w:val="4C469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9C4F2E"/>
    <w:multiLevelType w:val="hybridMultilevel"/>
    <w:tmpl w:val="CCAEDC3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433235"/>
    <w:multiLevelType w:val="hybridMultilevel"/>
    <w:tmpl w:val="A7969D6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121FE2"/>
    <w:multiLevelType w:val="hybridMultilevel"/>
    <w:tmpl w:val="B00A0468"/>
    <w:lvl w:ilvl="0" w:tplc="F8AA153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1"/>
  </w:num>
  <w:num w:numId="3">
    <w:abstractNumId w:val="3"/>
  </w:num>
  <w:num w:numId="4">
    <w:abstractNumId w:val="4"/>
  </w:num>
  <w:num w:numId="5">
    <w:abstractNumId w:val="45"/>
  </w:num>
  <w:num w:numId="6">
    <w:abstractNumId w:val="36"/>
  </w:num>
  <w:num w:numId="7">
    <w:abstractNumId w:val="26"/>
  </w:num>
  <w:num w:numId="8">
    <w:abstractNumId w:val="23"/>
  </w:num>
  <w:num w:numId="9">
    <w:abstractNumId w:val="18"/>
  </w:num>
  <w:num w:numId="10">
    <w:abstractNumId w:val="15"/>
  </w:num>
  <w:num w:numId="11">
    <w:abstractNumId w:val="5"/>
  </w:num>
  <w:num w:numId="12">
    <w:abstractNumId w:val="6"/>
  </w:num>
  <w:num w:numId="13">
    <w:abstractNumId w:val="44"/>
  </w:num>
  <w:num w:numId="14">
    <w:abstractNumId w:val="35"/>
  </w:num>
  <w:num w:numId="15">
    <w:abstractNumId w:val="43"/>
  </w:num>
  <w:num w:numId="16">
    <w:abstractNumId w:val="37"/>
  </w:num>
  <w:num w:numId="17">
    <w:abstractNumId w:val="24"/>
  </w:num>
  <w:num w:numId="18">
    <w:abstractNumId w:val="42"/>
  </w:num>
  <w:num w:numId="19">
    <w:abstractNumId w:val="19"/>
  </w:num>
  <w:num w:numId="20">
    <w:abstractNumId w:val="7"/>
  </w:num>
  <w:num w:numId="21">
    <w:abstractNumId w:val="2"/>
  </w:num>
  <w:num w:numId="22">
    <w:abstractNumId w:val="27"/>
  </w:num>
  <w:num w:numId="23">
    <w:abstractNumId w:val="28"/>
  </w:num>
  <w:num w:numId="24">
    <w:abstractNumId w:val="0"/>
  </w:num>
  <w:num w:numId="25">
    <w:abstractNumId w:val="11"/>
  </w:num>
  <w:num w:numId="26">
    <w:abstractNumId w:val="33"/>
  </w:num>
  <w:num w:numId="27">
    <w:abstractNumId w:val="10"/>
  </w:num>
  <w:num w:numId="28">
    <w:abstractNumId w:val="29"/>
  </w:num>
  <w:num w:numId="29">
    <w:abstractNumId w:val="46"/>
  </w:num>
  <w:num w:numId="30">
    <w:abstractNumId w:val="34"/>
  </w:num>
  <w:num w:numId="31">
    <w:abstractNumId w:val="16"/>
  </w:num>
  <w:num w:numId="32">
    <w:abstractNumId w:val="13"/>
  </w:num>
  <w:num w:numId="33">
    <w:abstractNumId w:val="47"/>
  </w:num>
  <w:num w:numId="34">
    <w:abstractNumId w:val="22"/>
  </w:num>
  <w:num w:numId="35">
    <w:abstractNumId w:val="31"/>
  </w:num>
  <w:num w:numId="36">
    <w:abstractNumId w:val="17"/>
  </w:num>
  <w:num w:numId="37">
    <w:abstractNumId w:val="14"/>
  </w:num>
  <w:num w:numId="38">
    <w:abstractNumId w:val="9"/>
  </w:num>
  <w:num w:numId="39">
    <w:abstractNumId w:val="40"/>
  </w:num>
  <w:num w:numId="40">
    <w:abstractNumId w:val="21"/>
  </w:num>
  <w:num w:numId="41">
    <w:abstractNumId w:val="30"/>
  </w:num>
  <w:num w:numId="42">
    <w:abstractNumId w:val="39"/>
  </w:num>
  <w:num w:numId="43">
    <w:abstractNumId w:val="12"/>
  </w:num>
  <w:num w:numId="44">
    <w:abstractNumId w:val="38"/>
  </w:num>
  <w:num w:numId="45">
    <w:abstractNumId w:val="20"/>
  </w:num>
  <w:num w:numId="46">
    <w:abstractNumId w:val="25"/>
  </w:num>
  <w:num w:numId="47">
    <w:abstractNumId w:val="8"/>
  </w:num>
  <w:num w:numId="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682"/>
    <w:rsid w:val="00014251"/>
    <w:rsid w:val="00056A67"/>
    <w:rsid w:val="00065480"/>
    <w:rsid w:val="0006749B"/>
    <w:rsid w:val="000A7AE1"/>
    <w:rsid w:val="000B33FC"/>
    <w:rsid w:val="000B65A3"/>
    <w:rsid w:val="00132AC1"/>
    <w:rsid w:val="001D7E2B"/>
    <w:rsid w:val="00215682"/>
    <w:rsid w:val="002542E1"/>
    <w:rsid w:val="002809FC"/>
    <w:rsid w:val="00281F45"/>
    <w:rsid w:val="00322246"/>
    <w:rsid w:val="003258E3"/>
    <w:rsid w:val="0037572C"/>
    <w:rsid w:val="003848F4"/>
    <w:rsid w:val="0039508B"/>
    <w:rsid w:val="003F4496"/>
    <w:rsid w:val="00412EB7"/>
    <w:rsid w:val="00413385"/>
    <w:rsid w:val="00413E28"/>
    <w:rsid w:val="00426D07"/>
    <w:rsid w:val="004504A1"/>
    <w:rsid w:val="00457FE7"/>
    <w:rsid w:val="00463FDF"/>
    <w:rsid w:val="004D71B4"/>
    <w:rsid w:val="004E21AD"/>
    <w:rsid w:val="00510277"/>
    <w:rsid w:val="00562747"/>
    <w:rsid w:val="005D27A1"/>
    <w:rsid w:val="006027E6"/>
    <w:rsid w:val="00611A03"/>
    <w:rsid w:val="006456D5"/>
    <w:rsid w:val="006E0819"/>
    <w:rsid w:val="00726DD1"/>
    <w:rsid w:val="007302A8"/>
    <w:rsid w:val="00753291"/>
    <w:rsid w:val="007A3AD6"/>
    <w:rsid w:val="007B6BCD"/>
    <w:rsid w:val="00817C9F"/>
    <w:rsid w:val="0083288C"/>
    <w:rsid w:val="0083603E"/>
    <w:rsid w:val="00855B7A"/>
    <w:rsid w:val="0088372B"/>
    <w:rsid w:val="0088612D"/>
    <w:rsid w:val="0088781F"/>
    <w:rsid w:val="008C02DC"/>
    <w:rsid w:val="008C1E75"/>
    <w:rsid w:val="008D3388"/>
    <w:rsid w:val="008D750F"/>
    <w:rsid w:val="0093536B"/>
    <w:rsid w:val="009C33EC"/>
    <w:rsid w:val="00A64629"/>
    <w:rsid w:val="00A66D9D"/>
    <w:rsid w:val="00AE4092"/>
    <w:rsid w:val="00AF3F8A"/>
    <w:rsid w:val="00AF56DA"/>
    <w:rsid w:val="00B06093"/>
    <w:rsid w:val="00B23F37"/>
    <w:rsid w:val="00B808BC"/>
    <w:rsid w:val="00B9115F"/>
    <w:rsid w:val="00BE4A3C"/>
    <w:rsid w:val="00C031FC"/>
    <w:rsid w:val="00C1384D"/>
    <w:rsid w:val="00C32A8F"/>
    <w:rsid w:val="00C3477C"/>
    <w:rsid w:val="00C87F64"/>
    <w:rsid w:val="00C91F3F"/>
    <w:rsid w:val="00CB4E23"/>
    <w:rsid w:val="00CC4486"/>
    <w:rsid w:val="00D30A52"/>
    <w:rsid w:val="00D4502C"/>
    <w:rsid w:val="00D47C44"/>
    <w:rsid w:val="00DA23DD"/>
    <w:rsid w:val="00DB6727"/>
    <w:rsid w:val="00DD3471"/>
    <w:rsid w:val="00DE1F0C"/>
    <w:rsid w:val="00DE59D6"/>
    <w:rsid w:val="00DF0F9A"/>
    <w:rsid w:val="00DF2555"/>
    <w:rsid w:val="00E919E4"/>
    <w:rsid w:val="00EA1A65"/>
    <w:rsid w:val="00EE4431"/>
    <w:rsid w:val="00EF34C6"/>
    <w:rsid w:val="00F47B80"/>
    <w:rsid w:val="00F91AA5"/>
    <w:rsid w:val="00F93186"/>
    <w:rsid w:val="00FA0830"/>
    <w:rsid w:val="00FA131D"/>
    <w:rsid w:val="00FA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F34D1B-648C-4DA5-B15E-1BC559A53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3FD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56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64629"/>
    <w:pPr>
      <w:ind w:left="720"/>
      <w:contextualSpacing/>
    </w:pPr>
  </w:style>
  <w:style w:type="table" w:styleId="a4">
    <w:name w:val="Table Grid"/>
    <w:basedOn w:val="a1"/>
    <w:uiPriority w:val="39"/>
    <w:rsid w:val="00832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rsid w:val="0083288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3288C"/>
    <w:rPr>
      <w:sz w:val="20"/>
      <w:szCs w:val="20"/>
    </w:rPr>
  </w:style>
  <w:style w:type="character" w:styleId="a7">
    <w:name w:val="footnote reference"/>
    <w:basedOn w:val="a0"/>
    <w:uiPriority w:val="99"/>
    <w:rsid w:val="0083288C"/>
    <w:rPr>
      <w:vertAlign w:val="superscript"/>
    </w:rPr>
  </w:style>
  <w:style w:type="character" w:customStyle="1" w:styleId="a8">
    <w:name w:val="Основной текст Знак"/>
    <w:rsid w:val="00DE59D6"/>
    <w:rPr>
      <w:sz w:val="24"/>
      <w:szCs w:val="24"/>
      <w:lang w:val="ru-RU" w:eastAsia="ar-SA" w:bidi="ar-SA"/>
    </w:rPr>
  </w:style>
  <w:style w:type="character" w:customStyle="1" w:styleId="FontStyle18">
    <w:name w:val="Font Style18"/>
    <w:rsid w:val="00DE59D6"/>
    <w:rPr>
      <w:rFonts w:ascii="Times New Roman" w:hAnsi="Times New Roman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463FD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customStyle="1" w:styleId="Standard">
    <w:name w:val="Standard"/>
    <w:rsid w:val="00C031F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Некрасова</dc:creator>
  <cp:lastModifiedBy>3D PC 1</cp:lastModifiedBy>
  <cp:revision>5</cp:revision>
  <dcterms:created xsi:type="dcterms:W3CDTF">2018-04-23T10:28:00Z</dcterms:created>
  <dcterms:modified xsi:type="dcterms:W3CDTF">2018-04-23T11:17:00Z</dcterms:modified>
</cp:coreProperties>
</file>